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E9" w:rsidRDefault="00F528E9" w:rsidP="00287E1A">
      <w:pPr>
        <w:widowControl w:val="0"/>
        <w:autoSpaceDE w:val="0"/>
        <w:autoSpaceDN w:val="0"/>
        <w:adjustRightInd w:val="0"/>
        <w:spacing w:line="360" w:lineRule="auto"/>
        <w:ind w:left="4956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0E3EEC">
        <w:rPr>
          <w:rFonts w:ascii="Arial" w:hAnsi="Arial" w:cs="Arial"/>
          <w:color w:val="000000"/>
          <w:sz w:val="22"/>
          <w:szCs w:val="22"/>
        </w:rPr>
        <w:t>2</w:t>
      </w:r>
      <w:r w:rsidR="00C26CA6">
        <w:rPr>
          <w:rFonts w:ascii="Arial" w:hAnsi="Arial" w:cs="Arial"/>
          <w:color w:val="000000"/>
          <w:sz w:val="22"/>
          <w:szCs w:val="22"/>
        </w:rPr>
        <w:t xml:space="preserve">- </w:t>
      </w:r>
      <w:r w:rsidR="000E3EEC" w:rsidRPr="000E3EEC">
        <w:rPr>
          <w:rFonts w:ascii="Arial" w:hAnsi="Arial" w:cs="Arial"/>
          <w:color w:val="000000"/>
          <w:sz w:val="22"/>
          <w:szCs w:val="22"/>
        </w:rPr>
        <w:t xml:space="preserve">Wykaz  wykonanych dostaw 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Pr="006F45EC" w:rsidRDefault="00F528E9" w:rsidP="006F45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2968F4" w:rsidRDefault="0098345F" w:rsidP="006F45E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 w:rsidRPr="0098345F">
        <w:rPr>
          <w:color w:val="000000"/>
          <w:sz w:val="28"/>
          <w:szCs w:val="28"/>
        </w:rPr>
        <w:t>ostawa</w:t>
      </w:r>
      <w:r w:rsidR="00BA3F45" w:rsidRPr="00BA3F45">
        <w:t xml:space="preserve"> </w:t>
      </w:r>
      <w:r w:rsidR="00BA3F45" w:rsidRPr="00BA3F45">
        <w:rPr>
          <w:color w:val="000000"/>
          <w:sz w:val="28"/>
          <w:szCs w:val="28"/>
        </w:rPr>
        <w:t>telefonów komórkowych</w:t>
      </w:r>
      <w:r w:rsidR="00615D46">
        <w:rPr>
          <w:color w:val="000000"/>
          <w:sz w:val="28"/>
          <w:szCs w:val="28"/>
        </w:rPr>
        <w:t xml:space="preserve"> oraz tabletów</w:t>
      </w:r>
      <w:r w:rsidR="00BA3F45" w:rsidRPr="00BA3F45">
        <w:rPr>
          <w:color w:val="000000"/>
          <w:sz w:val="28"/>
          <w:szCs w:val="28"/>
        </w:rPr>
        <w:t xml:space="preserve"> do sądów apelacji białostockiej </w:t>
      </w:r>
      <w:r w:rsidR="00287E1A">
        <w:rPr>
          <w:sz w:val="28"/>
          <w:szCs w:val="28"/>
        </w:rPr>
        <w:t>z</w:t>
      </w:r>
      <w:r w:rsidR="000E3EEC" w:rsidRPr="002968F4">
        <w:rPr>
          <w:sz w:val="28"/>
          <w:szCs w:val="28"/>
        </w:rPr>
        <w:t>godnie z Rozdziałem V</w:t>
      </w:r>
      <w:r w:rsidR="006F45EC" w:rsidRPr="002968F4">
        <w:rPr>
          <w:bCs/>
          <w:color w:val="000000"/>
          <w:sz w:val="28"/>
          <w:szCs w:val="28"/>
        </w:rPr>
        <w:t xml:space="preserve"> - Opis warunków udziału w postępowaniu oraz opis sposobu dokonywania oceny spełnienia tych warunków(PKT</w:t>
      </w:r>
      <w:r w:rsidR="000E3EEC" w:rsidRPr="002968F4">
        <w:rPr>
          <w:bCs/>
          <w:color w:val="000000"/>
          <w:sz w:val="28"/>
          <w:szCs w:val="28"/>
        </w:rPr>
        <w:t>.</w:t>
      </w:r>
      <w:r w:rsidR="006F45EC" w:rsidRPr="002968F4">
        <w:rPr>
          <w:bCs/>
          <w:color w:val="000000"/>
          <w:sz w:val="28"/>
          <w:szCs w:val="28"/>
        </w:rPr>
        <w:t xml:space="preserve"> </w:t>
      </w:r>
      <w:r w:rsidR="00E43DF4">
        <w:rPr>
          <w:bCs/>
          <w:color w:val="000000"/>
          <w:sz w:val="28"/>
          <w:szCs w:val="28"/>
        </w:rPr>
        <w:t>3</w:t>
      </w:r>
      <w:r w:rsidR="000E3EEC" w:rsidRPr="002968F4">
        <w:rPr>
          <w:bCs/>
          <w:color w:val="000000"/>
          <w:sz w:val="28"/>
          <w:szCs w:val="28"/>
        </w:rPr>
        <w:t>c</w:t>
      </w:r>
      <w:r w:rsidR="006F45EC" w:rsidRPr="002968F4">
        <w:rPr>
          <w:bCs/>
          <w:color w:val="000000"/>
          <w:sz w:val="28"/>
          <w:szCs w:val="28"/>
        </w:rPr>
        <w:t>).</w:t>
      </w:r>
    </w:p>
    <w:p w:rsidR="00F528E9" w:rsidRPr="00CF6D68" w:rsidRDefault="00F528E9" w:rsidP="00F528E9"/>
    <w:p w:rsidR="00F528E9" w:rsidRDefault="00F528E9" w:rsidP="00F528E9">
      <w:pPr>
        <w:spacing w:line="276" w:lineRule="auto"/>
        <w:jc w:val="both"/>
        <w:rPr>
          <w:b/>
          <w:szCs w:val="24"/>
        </w:rPr>
      </w:pPr>
      <w:r w:rsidRPr="00CF6D68">
        <w:t xml:space="preserve">Dotyczy postępowania </w:t>
      </w:r>
      <w:r>
        <w:t>G-241-</w:t>
      </w:r>
      <w:r w:rsidR="00BA3F45">
        <w:t>2</w:t>
      </w:r>
      <w:r w:rsidR="00E43DF4">
        <w:t>0</w:t>
      </w:r>
      <w:r>
        <w:t>/1</w:t>
      </w:r>
      <w:r w:rsidR="00E43DF4">
        <w:t>8</w:t>
      </w:r>
    </w:p>
    <w:p w:rsidR="00F528E9" w:rsidRPr="00CF6D68" w:rsidRDefault="00F528E9" w:rsidP="00F528E9">
      <w:pPr>
        <w:pStyle w:val="Tekstpodstawowy"/>
        <w:spacing w:line="276" w:lineRule="auto"/>
        <w:jc w:val="both"/>
        <w:rPr>
          <w:sz w:val="20"/>
        </w:rPr>
      </w:pPr>
      <w:bookmarkStart w:id="0" w:name="_GoBack"/>
      <w:bookmarkEnd w:id="0"/>
    </w:p>
    <w:p w:rsidR="00F528E9" w:rsidRPr="00CF6D68" w:rsidRDefault="00F528E9" w:rsidP="00F528E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985"/>
        <w:gridCol w:w="1276"/>
        <w:gridCol w:w="1559"/>
      </w:tblGrid>
      <w:tr w:rsidR="0063367C" w:rsidRPr="00CF6D68" w:rsidTr="0063367C">
        <w:tc>
          <w:tcPr>
            <w:tcW w:w="567" w:type="dxa"/>
            <w:shd w:val="clear" w:color="auto" w:fill="F2F2F2"/>
            <w:vAlign w:val="center"/>
          </w:tcPr>
          <w:p w:rsidR="0063367C" w:rsidRPr="00F528E9" w:rsidRDefault="0063367C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63367C" w:rsidRPr="00CF6D68" w:rsidRDefault="0063367C" w:rsidP="00287E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wykonanej </w:t>
            </w:r>
            <w:r w:rsidR="000E3EEC">
              <w:rPr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63367C" w:rsidRPr="00CF6D68" w:rsidRDefault="0063367C" w:rsidP="00287E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Zamawiający </w:t>
            </w:r>
            <w:r w:rsidR="000E3EEC">
              <w:rPr>
                <w:b/>
                <w:bCs/>
                <w:sz w:val="20"/>
                <w:szCs w:val="20"/>
              </w:rPr>
              <w:t>dostawę</w:t>
            </w:r>
          </w:p>
        </w:tc>
        <w:tc>
          <w:tcPr>
            <w:tcW w:w="1985" w:type="dxa"/>
            <w:shd w:val="clear" w:color="auto" w:fill="F2F2F2"/>
          </w:tcPr>
          <w:p w:rsidR="0063367C" w:rsidRPr="00CF6D68" w:rsidRDefault="0063367C" w:rsidP="000E3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wykonania </w:t>
            </w:r>
            <w:r w:rsidR="000E3EEC">
              <w:rPr>
                <w:b/>
                <w:bCs/>
              </w:rPr>
              <w:t>dostawy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63367C" w:rsidRPr="00CF6D68" w:rsidTr="0063367C">
        <w:tc>
          <w:tcPr>
            <w:tcW w:w="56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shd w:val="clear" w:color="auto" w:fill="F2F2F2"/>
          </w:tcPr>
          <w:p w:rsidR="0063367C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1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2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F528E9"/>
          <w:p w:rsidR="0063367C" w:rsidRPr="00CF6D68" w:rsidRDefault="0063367C" w:rsidP="00066BFA">
            <w:pPr>
              <w:jc w:val="center"/>
            </w:pPr>
            <w:r w:rsidRPr="00CF6D68">
              <w:t>3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</w:tbl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</w:t>
      </w:r>
    </w:p>
    <w:p w:rsidR="00F528E9" w:rsidRPr="00CF6D68" w:rsidRDefault="00F528E9" w:rsidP="00F528E9">
      <w:pPr>
        <w:jc w:val="right"/>
      </w:pPr>
    </w:p>
    <w:p w:rsidR="00F528E9" w:rsidRPr="00CF6D68" w:rsidRDefault="00F528E9" w:rsidP="00F528E9">
      <w:pPr>
        <w:jc w:val="right"/>
      </w:pPr>
      <w:r w:rsidRPr="00CF6D68">
        <w:t>.........................................................</w:t>
      </w:r>
    </w:p>
    <w:p w:rsidR="00F528E9" w:rsidRPr="00CF6D68" w:rsidRDefault="00F528E9" w:rsidP="00F528E9">
      <w:pPr>
        <w:rPr>
          <w:b/>
        </w:rPr>
      </w:pPr>
      <w:r w:rsidRPr="00CF6D68">
        <w:t xml:space="preserve">                                                                                                                               /</w:t>
      </w:r>
      <w:r>
        <w:t>podpis</w:t>
      </w:r>
      <w:r w:rsidRPr="00CF6D68">
        <w:t xml:space="preserve"> Wykonawcy (pieczęć)/</w:t>
      </w:r>
    </w:p>
    <w:p w:rsidR="00F528E9" w:rsidRDefault="00F528E9" w:rsidP="00F528E9">
      <w:pPr>
        <w:rPr>
          <w:b/>
        </w:rPr>
      </w:pPr>
      <w:r w:rsidRPr="00CF6D68">
        <w:rPr>
          <w:b/>
        </w:rPr>
        <w:t xml:space="preserve">         </w:t>
      </w:r>
      <w:r>
        <w:rPr>
          <w:b/>
        </w:rPr>
        <w:t xml:space="preserve">                              </w:t>
      </w:r>
    </w:p>
    <w:p w:rsidR="00F528E9" w:rsidRPr="00CF6D68" w:rsidRDefault="00F528E9" w:rsidP="00F528E9"/>
    <w:p w:rsidR="00F528E9" w:rsidRPr="009740F6" w:rsidRDefault="00F528E9" w:rsidP="00F528E9">
      <w:pPr>
        <w:jc w:val="center"/>
      </w:pPr>
    </w:p>
    <w:p w:rsidR="00F528E9" w:rsidRPr="000E3EEC" w:rsidRDefault="00F528E9" w:rsidP="000E3EEC">
      <w:pPr>
        <w:jc w:val="both"/>
      </w:pPr>
      <w:r w:rsidRPr="009740F6">
        <w:t>Do wykazu należy załączyć d</w:t>
      </w:r>
      <w:r>
        <w:t>owody</w:t>
      </w:r>
      <w:r w:rsidRPr="009740F6">
        <w:t xml:space="preserve"> potwierdzające</w:t>
      </w:r>
      <w:r>
        <w:t>,</w:t>
      </w:r>
      <w:r w:rsidRPr="009740F6">
        <w:t xml:space="preserve"> że </w:t>
      </w:r>
      <w:r w:rsidR="000E3EEC">
        <w:t>dostawy</w:t>
      </w:r>
      <w:r w:rsidR="0063367C">
        <w:t xml:space="preserve"> </w:t>
      </w:r>
      <w:r w:rsidRPr="009740F6">
        <w:t xml:space="preserve">zostały wykonane </w:t>
      </w:r>
      <w:r w:rsidR="0063367C" w:rsidRPr="0063367C">
        <w:t>w sposób</w:t>
      </w:r>
      <w:r w:rsidR="000E3EEC">
        <w:t xml:space="preserve"> należyty. Dowodami.</w:t>
      </w:r>
      <w:r w:rsidR="0063367C" w:rsidRPr="0063367C">
        <w:t xml:space="preserve"> </w:t>
      </w:r>
      <w:r w:rsidR="000E3EEC" w:rsidRPr="000E3EEC">
        <w:rPr>
          <w:color w:val="000000"/>
        </w:rPr>
        <w:t>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0E3EEC">
        <w:rPr>
          <w:color w:val="000000"/>
        </w:rPr>
        <w:t>.</w:t>
      </w:r>
    </w:p>
    <w:sectPr w:rsidR="00F528E9" w:rsidRPr="000E3EEC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F4" w:rsidRDefault="002643F4" w:rsidP="00F528E9">
      <w:r>
        <w:separator/>
      </w:r>
    </w:p>
  </w:endnote>
  <w:endnote w:type="continuationSeparator" w:id="0">
    <w:p w:rsidR="002643F4" w:rsidRDefault="002643F4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Pr="0004096B" w:rsidRDefault="00066BFA" w:rsidP="00066BFA">
    <w:pPr>
      <w:pStyle w:val="Stopka"/>
      <w:tabs>
        <w:tab w:val="left" w:pos="8151"/>
      </w:tabs>
      <w:ind w:left="-993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F4" w:rsidRDefault="002643F4" w:rsidP="00F528E9">
      <w:r>
        <w:separator/>
      </w:r>
    </w:p>
  </w:footnote>
  <w:footnote w:type="continuationSeparator" w:id="0">
    <w:p w:rsidR="002643F4" w:rsidRDefault="002643F4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9"/>
    <w:rsid w:val="0005276F"/>
    <w:rsid w:val="00066BFA"/>
    <w:rsid w:val="000E3EEC"/>
    <w:rsid w:val="00211A4E"/>
    <w:rsid w:val="00236986"/>
    <w:rsid w:val="002643F4"/>
    <w:rsid w:val="00287E1A"/>
    <w:rsid w:val="00296330"/>
    <w:rsid w:val="002968F4"/>
    <w:rsid w:val="005819B4"/>
    <w:rsid w:val="00607499"/>
    <w:rsid w:val="00615D46"/>
    <w:rsid w:val="006335DD"/>
    <w:rsid w:val="0063367C"/>
    <w:rsid w:val="00694338"/>
    <w:rsid w:val="006F45EC"/>
    <w:rsid w:val="006F5D5B"/>
    <w:rsid w:val="00732EB8"/>
    <w:rsid w:val="007B2BB0"/>
    <w:rsid w:val="00832B78"/>
    <w:rsid w:val="00875996"/>
    <w:rsid w:val="00907667"/>
    <w:rsid w:val="00971015"/>
    <w:rsid w:val="0098345F"/>
    <w:rsid w:val="00993C7B"/>
    <w:rsid w:val="00B47385"/>
    <w:rsid w:val="00BA3F45"/>
    <w:rsid w:val="00BF47B3"/>
    <w:rsid w:val="00C26CA6"/>
    <w:rsid w:val="00C35C76"/>
    <w:rsid w:val="00CC754B"/>
    <w:rsid w:val="00CE6C4D"/>
    <w:rsid w:val="00CF0149"/>
    <w:rsid w:val="00D3265C"/>
    <w:rsid w:val="00D33638"/>
    <w:rsid w:val="00D8666F"/>
    <w:rsid w:val="00D93B9D"/>
    <w:rsid w:val="00E43DF4"/>
    <w:rsid w:val="00F33869"/>
    <w:rsid w:val="00F528E9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BD60A-1BB7-4475-8651-DBA37288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Jarosław Fiedoruk</cp:lastModifiedBy>
  <cp:revision>4</cp:revision>
  <cp:lastPrinted>2015-03-26T11:37:00Z</cp:lastPrinted>
  <dcterms:created xsi:type="dcterms:W3CDTF">2017-11-01T13:17:00Z</dcterms:created>
  <dcterms:modified xsi:type="dcterms:W3CDTF">2018-10-25T11:19:00Z</dcterms:modified>
</cp:coreProperties>
</file>